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09623" w14:textId="4AC67AFE" w:rsidR="0066302B" w:rsidRPr="0066302B" w:rsidRDefault="00A73D23" w:rsidP="00F71528">
      <w:pPr>
        <w:pStyle w:val="Nadpis2"/>
      </w:pPr>
      <w:r>
        <w:t>P</w:t>
      </w:r>
      <w:r w:rsidR="004B29E3">
        <w:t xml:space="preserve">řipravenost </w:t>
      </w:r>
      <w:r w:rsidR="00F71528">
        <w:t xml:space="preserve">dokumentů </w:t>
      </w:r>
      <w:r w:rsidR="004B29E3">
        <w:t>projektu</w:t>
      </w:r>
      <w:r w:rsidR="00F71528">
        <w:t xml:space="preserve"> pro </w:t>
      </w:r>
      <w:r w:rsidR="00F71528">
        <w:br/>
        <w:t>plnou žádost o podporu v MS2021+</w:t>
      </w:r>
    </w:p>
    <w:p w14:paraId="68F11876" w14:textId="74782EA5" w:rsidR="004B29E3" w:rsidRDefault="004B29E3" w:rsidP="00D3761D">
      <w:pPr>
        <w:rPr>
          <w:b/>
          <w:bCs/>
        </w:rPr>
      </w:pPr>
      <w:r w:rsidRPr="00D3761D">
        <w:rPr>
          <w:b/>
          <w:bCs/>
        </w:rPr>
        <w:t xml:space="preserve">Název projektového záměru: </w:t>
      </w:r>
    </w:p>
    <w:p w14:paraId="6027D118" w14:textId="77777777" w:rsidR="004C0AB4" w:rsidRPr="00D3761D" w:rsidRDefault="004C0AB4" w:rsidP="00D3761D">
      <w:pPr>
        <w:rPr>
          <w:b/>
          <w:bCs/>
        </w:rPr>
      </w:pPr>
    </w:p>
    <w:p w14:paraId="0F928EBE" w14:textId="535DF9E0" w:rsidR="004B29E3" w:rsidRPr="00D3761D" w:rsidRDefault="004B29E3" w:rsidP="00D3761D">
      <w:r w:rsidRPr="00D3761D">
        <w:rPr>
          <w:b/>
          <w:bCs/>
        </w:rPr>
        <w:t>Žadatel:</w:t>
      </w:r>
      <w:r w:rsidR="009D5AD1" w:rsidRPr="00D3761D">
        <w:rPr>
          <w:b/>
          <w:bCs/>
        </w:rPr>
        <w:t xml:space="preserve"> </w:t>
      </w:r>
    </w:p>
    <w:p w14:paraId="754538C0" w14:textId="5B73FD90" w:rsidR="006E6251" w:rsidRDefault="004B29E3" w:rsidP="009D5AD1">
      <w:pPr>
        <w:pStyle w:val="Nadpis1"/>
        <w:spacing w:before="480"/>
      </w:pPr>
      <w:r>
        <w:t xml:space="preserve">Popište, v jaké fázi připravenosti máte níže uvedené dokumenty </w:t>
      </w:r>
      <w:r w:rsidR="00F3644B">
        <w:br/>
      </w:r>
      <w:r>
        <w:t>(</w:t>
      </w:r>
      <w:r w:rsidR="00F3644B">
        <w:t xml:space="preserve">tj. </w:t>
      </w:r>
      <w:r>
        <w:t>povinné přílohy plné žádosti o podporu výzvy ŘO IROP</w:t>
      </w:r>
      <w:r w:rsidR="00F3644B">
        <w:t>)</w:t>
      </w:r>
    </w:p>
    <w:p w14:paraId="430D293A" w14:textId="082B9CA1" w:rsidR="006E2C98" w:rsidRPr="006E2C98" w:rsidRDefault="006E2C98" w:rsidP="009D5AD1">
      <w:r>
        <w:t xml:space="preserve">Pokud je nějaký </w:t>
      </w:r>
      <w:r w:rsidR="00F3644B">
        <w:t xml:space="preserve">níže uvedený </w:t>
      </w:r>
      <w:r>
        <w:t>dokument nerelevantní pro Váš projekt, uveďte „NERELEVANTNÍ“.</w:t>
      </w:r>
    </w:p>
    <w:tbl>
      <w:tblPr>
        <w:tblStyle w:val="Mkatabulky"/>
        <w:tblW w:w="0" w:type="auto"/>
        <w:tblLook w:val="0680" w:firstRow="0" w:lastRow="0" w:firstColumn="1" w:lastColumn="0" w:noHBand="1" w:noVBand="1"/>
      </w:tblPr>
      <w:tblGrid>
        <w:gridCol w:w="3681"/>
        <w:gridCol w:w="5381"/>
      </w:tblGrid>
      <w:tr w:rsidR="006C1720" w14:paraId="69E32E4B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7F79B694" w14:textId="0CDE238B" w:rsidR="006C1720" w:rsidRPr="004B29E3" w:rsidRDefault="004B29E3" w:rsidP="00592C8C">
            <w:r w:rsidRPr="004B29E3">
              <w:t>Zadávací/výběrové řízení</w:t>
            </w:r>
          </w:p>
        </w:tc>
        <w:tc>
          <w:tcPr>
            <w:tcW w:w="5381" w:type="dxa"/>
          </w:tcPr>
          <w:p w14:paraId="7B5E40A7" w14:textId="77777777" w:rsidR="006C1720" w:rsidRPr="004B29E3" w:rsidRDefault="006C1720" w:rsidP="00592C8C"/>
        </w:tc>
      </w:tr>
      <w:tr w:rsidR="000A31E5" w14:paraId="69310B7F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77B4F9BB" w14:textId="77777777" w:rsidR="000A31E5" w:rsidRPr="00E41DE1" w:rsidRDefault="000A31E5" w:rsidP="004B29E3">
            <w:r w:rsidRPr="00E41DE1">
              <w:t xml:space="preserve">Doklady k právní subjektivitě žadatele </w:t>
            </w:r>
          </w:p>
          <w:p w14:paraId="7EC1F761" w14:textId="3431816E" w:rsidR="004C0AB4" w:rsidRDefault="004C0AB4" w:rsidP="004B29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E41DE1">
              <w:rPr>
                <w:sz w:val="18"/>
                <w:szCs w:val="18"/>
              </w:rPr>
              <w:t>lastn</w:t>
            </w:r>
            <w:r w:rsidRPr="00E41DE1">
              <w:rPr>
                <w:rFonts w:hint="eastAsia"/>
                <w:sz w:val="18"/>
                <w:szCs w:val="18"/>
              </w:rPr>
              <w:t>í</w:t>
            </w:r>
            <w:r w:rsidRPr="00E41DE1">
              <w:rPr>
                <w:sz w:val="18"/>
                <w:szCs w:val="18"/>
              </w:rPr>
              <w:t>ci pam</w:t>
            </w:r>
            <w:r w:rsidRPr="00E41DE1">
              <w:rPr>
                <w:rFonts w:hint="eastAsia"/>
                <w:sz w:val="18"/>
                <w:szCs w:val="18"/>
              </w:rPr>
              <w:t>á</w:t>
            </w:r>
            <w:r w:rsidRPr="00E41DE1">
              <w:rPr>
                <w:sz w:val="18"/>
                <w:szCs w:val="18"/>
              </w:rPr>
              <w:t>tek, subjekty s pr</w:t>
            </w:r>
            <w:r w:rsidRPr="00E41DE1">
              <w:rPr>
                <w:rFonts w:hint="eastAsia"/>
                <w:sz w:val="18"/>
                <w:szCs w:val="18"/>
              </w:rPr>
              <w:t>á</w:t>
            </w:r>
            <w:r w:rsidRPr="00E41DE1">
              <w:rPr>
                <w:sz w:val="18"/>
                <w:szCs w:val="18"/>
              </w:rPr>
              <w:t>vem hospoda</w:t>
            </w:r>
            <w:r w:rsidRPr="00E41DE1">
              <w:rPr>
                <w:rFonts w:hint="eastAsia"/>
                <w:sz w:val="18"/>
                <w:szCs w:val="18"/>
              </w:rPr>
              <w:t>ř</w:t>
            </w:r>
            <w:r w:rsidRPr="00E41DE1">
              <w:rPr>
                <w:sz w:val="18"/>
                <w:szCs w:val="18"/>
              </w:rPr>
              <w:t>en</w:t>
            </w:r>
            <w:r w:rsidRPr="00E41DE1">
              <w:rPr>
                <w:rFonts w:hint="eastAsia"/>
                <w:sz w:val="18"/>
                <w:szCs w:val="18"/>
              </w:rPr>
              <w:t>í</w:t>
            </w:r>
            <w:r>
              <w:rPr>
                <w:sz w:val="18"/>
                <w:szCs w:val="18"/>
              </w:rPr>
              <w:t>.</w:t>
            </w:r>
          </w:p>
          <w:p w14:paraId="7008FC83" w14:textId="79019125" w:rsidR="000A31E5" w:rsidRPr="00E41DE1" w:rsidRDefault="00EE30DF" w:rsidP="004B29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Stačí uvést, žadatel</w:t>
            </w:r>
            <w:r w:rsidR="00E41DE1" w:rsidRPr="00E41DE1">
              <w:rPr>
                <w:sz w:val="18"/>
                <w:szCs w:val="18"/>
              </w:rPr>
              <w:t xml:space="preserve"> bez ohledu na pr</w:t>
            </w:r>
            <w:r w:rsidR="00E41DE1" w:rsidRPr="00E41DE1">
              <w:rPr>
                <w:rFonts w:hint="eastAsia"/>
                <w:sz w:val="18"/>
                <w:szCs w:val="18"/>
              </w:rPr>
              <w:t>á</w:t>
            </w:r>
            <w:r w:rsidR="00E41DE1" w:rsidRPr="00E41DE1">
              <w:rPr>
                <w:sz w:val="18"/>
                <w:szCs w:val="18"/>
              </w:rPr>
              <w:t>vn</w:t>
            </w:r>
            <w:r w:rsidR="00E41DE1" w:rsidRPr="00E41DE1">
              <w:rPr>
                <w:rFonts w:hint="eastAsia"/>
                <w:sz w:val="18"/>
                <w:szCs w:val="18"/>
              </w:rPr>
              <w:t>í</w:t>
            </w:r>
            <w:r w:rsidR="00E41DE1" w:rsidRPr="00E41DE1">
              <w:rPr>
                <w:sz w:val="18"/>
                <w:szCs w:val="18"/>
              </w:rPr>
              <w:t xml:space="preserve"> formu, s v</w:t>
            </w:r>
            <w:r w:rsidR="00E41DE1" w:rsidRPr="00E41DE1">
              <w:rPr>
                <w:rFonts w:hint="eastAsia"/>
                <w:sz w:val="18"/>
                <w:szCs w:val="18"/>
              </w:rPr>
              <w:t>ý</w:t>
            </w:r>
            <w:r w:rsidR="00E41DE1" w:rsidRPr="00E41DE1">
              <w:rPr>
                <w:sz w:val="18"/>
                <w:szCs w:val="18"/>
              </w:rPr>
              <w:t>jimkou zahrani</w:t>
            </w:r>
            <w:r w:rsidR="00E41DE1" w:rsidRPr="00E41DE1">
              <w:rPr>
                <w:rFonts w:hint="eastAsia"/>
                <w:sz w:val="18"/>
                <w:szCs w:val="18"/>
              </w:rPr>
              <w:t>č</w:t>
            </w:r>
            <w:r w:rsidR="00E41DE1" w:rsidRPr="00E41DE1">
              <w:rPr>
                <w:sz w:val="18"/>
                <w:szCs w:val="18"/>
              </w:rPr>
              <w:t>n</w:t>
            </w:r>
            <w:r w:rsidR="00E41DE1" w:rsidRPr="00E41DE1">
              <w:rPr>
                <w:rFonts w:hint="eastAsia"/>
                <w:sz w:val="18"/>
                <w:szCs w:val="18"/>
              </w:rPr>
              <w:t>í</w:t>
            </w:r>
            <w:r w:rsidR="00E41DE1" w:rsidRPr="00E41DE1">
              <w:rPr>
                <w:sz w:val="18"/>
                <w:szCs w:val="18"/>
              </w:rPr>
              <w:t>ch pr</w:t>
            </w:r>
            <w:r w:rsidR="00E41DE1" w:rsidRPr="00E41DE1">
              <w:rPr>
                <w:rFonts w:hint="eastAsia"/>
                <w:sz w:val="18"/>
                <w:szCs w:val="18"/>
              </w:rPr>
              <w:t>á</w:t>
            </w:r>
            <w:r w:rsidR="00E41DE1" w:rsidRPr="00E41DE1">
              <w:rPr>
                <w:sz w:val="18"/>
                <w:szCs w:val="18"/>
              </w:rPr>
              <w:t>vnick</w:t>
            </w:r>
            <w:r w:rsidR="00E41DE1" w:rsidRPr="00E41DE1">
              <w:rPr>
                <w:rFonts w:hint="eastAsia"/>
                <w:sz w:val="18"/>
                <w:szCs w:val="18"/>
              </w:rPr>
              <w:t>ý</w:t>
            </w:r>
            <w:r w:rsidR="00E41DE1" w:rsidRPr="00E41DE1">
              <w:rPr>
                <w:sz w:val="18"/>
                <w:szCs w:val="18"/>
              </w:rPr>
              <w:t>ch osob, neprokazuje</w:t>
            </w:r>
            <w:r w:rsidR="00E41DE1">
              <w:rPr>
                <w:sz w:val="18"/>
                <w:szCs w:val="18"/>
              </w:rPr>
              <w:t xml:space="preserve"> </w:t>
            </w:r>
            <w:r w:rsidR="00E41DE1" w:rsidRPr="00E41DE1">
              <w:rPr>
                <w:sz w:val="18"/>
                <w:szCs w:val="18"/>
              </w:rPr>
              <w:t>pr</w:t>
            </w:r>
            <w:r w:rsidR="00E41DE1" w:rsidRPr="00E41DE1">
              <w:rPr>
                <w:rFonts w:hint="eastAsia"/>
                <w:sz w:val="18"/>
                <w:szCs w:val="18"/>
              </w:rPr>
              <w:t>á</w:t>
            </w:r>
            <w:r w:rsidR="00E41DE1" w:rsidRPr="00E41DE1">
              <w:rPr>
                <w:sz w:val="18"/>
                <w:szCs w:val="18"/>
              </w:rPr>
              <w:t>vn</w:t>
            </w:r>
            <w:r w:rsidR="00E41DE1" w:rsidRPr="00E41DE1">
              <w:rPr>
                <w:rFonts w:hint="eastAsia"/>
                <w:sz w:val="18"/>
                <w:szCs w:val="18"/>
              </w:rPr>
              <w:t>í</w:t>
            </w:r>
            <w:r w:rsidR="00E41DE1" w:rsidRPr="00E41DE1">
              <w:rPr>
                <w:sz w:val="18"/>
                <w:szCs w:val="18"/>
              </w:rPr>
              <w:t xml:space="preserve"> subjektivitu. Kontrola bude provedena</w:t>
            </w:r>
            <w:r w:rsidR="004C0AB4">
              <w:rPr>
                <w:sz w:val="18"/>
                <w:szCs w:val="18"/>
              </w:rPr>
              <w:t xml:space="preserve"> </w:t>
            </w:r>
            <w:r w:rsidR="00E41DE1" w:rsidRPr="00E41DE1">
              <w:rPr>
                <w:sz w:val="18"/>
                <w:szCs w:val="18"/>
              </w:rPr>
              <w:t>prost</w:t>
            </w:r>
            <w:r w:rsidR="00E41DE1" w:rsidRPr="00E41DE1">
              <w:rPr>
                <w:rFonts w:hint="eastAsia"/>
                <w:sz w:val="18"/>
                <w:szCs w:val="18"/>
              </w:rPr>
              <w:t>ř</w:t>
            </w:r>
            <w:r w:rsidR="00E41DE1" w:rsidRPr="00E41DE1">
              <w:rPr>
                <w:sz w:val="18"/>
                <w:szCs w:val="18"/>
              </w:rPr>
              <w:t>ednictv</w:t>
            </w:r>
            <w:r w:rsidR="00E41DE1" w:rsidRPr="00E41DE1">
              <w:rPr>
                <w:rFonts w:hint="eastAsia"/>
                <w:sz w:val="18"/>
                <w:szCs w:val="18"/>
              </w:rPr>
              <w:t>í</w:t>
            </w:r>
            <w:r w:rsidR="00E41DE1" w:rsidRPr="00E41DE1">
              <w:rPr>
                <w:sz w:val="18"/>
                <w:szCs w:val="18"/>
              </w:rPr>
              <w:t>m validace I</w:t>
            </w:r>
            <w:r w:rsidR="00E41DE1" w:rsidRPr="00E41DE1">
              <w:rPr>
                <w:rFonts w:hint="eastAsia"/>
                <w:sz w:val="18"/>
                <w:szCs w:val="18"/>
              </w:rPr>
              <w:t>Č</w:t>
            </w:r>
            <w:r w:rsidR="00E41DE1" w:rsidRPr="00E41DE1">
              <w:rPr>
                <w:sz w:val="18"/>
                <w:szCs w:val="18"/>
              </w:rPr>
              <w:t xml:space="preserve">O </w:t>
            </w:r>
            <w:r w:rsidR="00E41DE1" w:rsidRPr="00E41DE1">
              <w:rPr>
                <w:rFonts w:hint="eastAsia"/>
                <w:sz w:val="18"/>
                <w:szCs w:val="18"/>
              </w:rPr>
              <w:t>ž</w:t>
            </w:r>
            <w:r w:rsidR="00E41DE1" w:rsidRPr="00E41DE1">
              <w:rPr>
                <w:sz w:val="18"/>
                <w:szCs w:val="18"/>
              </w:rPr>
              <w:t>adatele v MS2021+</w:t>
            </w:r>
            <w:r w:rsidR="000C5FC6">
              <w:rPr>
                <w:sz w:val="18"/>
                <w:szCs w:val="18"/>
              </w:rPr>
              <w:t xml:space="preserve">, </w:t>
            </w:r>
            <w:r w:rsidR="000C5FC6" w:rsidRPr="000C5FC6">
              <w:rPr>
                <w:sz w:val="18"/>
                <w:szCs w:val="18"/>
              </w:rPr>
              <w:t>p</w:t>
            </w:r>
            <w:r w:rsidR="000C5FC6" w:rsidRPr="000C5FC6">
              <w:rPr>
                <w:rFonts w:hint="eastAsia"/>
                <w:sz w:val="18"/>
                <w:szCs w:val="18"/>
              </w:rPr>
              <w:t>ří</w:t>
            </w:r>
            <w:r w:rsidR="000C5FC6" w:rsidRPr="000C5FC6">
              <w:rPr>
                <w:sz w:val="18"/>
                <w:szCs w:val="18"/>
              </w:rPr>
              <w:t>p. n</w:t>
            </w:r>
            <w:r w:rsidR="000C5FC6" w:rsidRPr="000C5FC6">
              <w:rPr>
                <w:rFonts w:hint="eastAsia"/>
                <w:sz w:val="18"/>
                <w:szCs w:val="18"/>
              </w:rPr>
              <w:t>á</w:t>
            </w:r>
            <w:r w:rsidR="000C5FC6" w:rsidRPr="000C5FC6">
              <w:rPr>
                <w:sz w:val="18"/>
                <w:szCs w:val="18"/>
              </w:rPr>
              <w:t>hledem do ve</w:t>
            </w:r>
            <w:r w:rsidR="000C5FC6" w:rsidRPr="000C5FC6">
              <w:rPr>
                <w:rFonts w:hint="eastAsia"/>
                <w:sz w:val="18"/>
                <w:szCs w:val="18"/>
              </w:rPr>
              <w:t>ř</w:t>
            </w:r>
            <w:r w:rsidR="000C5FC6" w:rsidRPr="000C5FC6">
              <w:rPr>
                <w:sz w:val="18"/>
                <w:szCs w:val="18"/>
              </w:rPr>
              <w:t>ejn</w:t>
            </w:r>
            <w:r w:rsidR="000C5FC6" w:rsidRPr="000C5FC6">
              <w:rPr>
                <w:rFonts w:hint="eastAsia"/>
                <w:sz w:val="18"/>
                <w:szCs w:val="18"/>
              </w:rPr>
              <w:t>ý</w:t>
            </w:r>
            <w:r w:rsidR="000C5FC6" w:rsidRPr="000C5FC6">
              <w:rPr>
                <w:sz w:val="18"/>
                <w:szCs w:val="18"/>
              </w:rPr>
              <w:t>ch rejst</w:t>
            </w:r>
            <w:r w:rsidR="000C5FC6" w:rsidRPr="000C5FC6">
              <w:rPr>
                <w:rFonts w:hint="eastAsia"/>
                <w:sz w:val="18"/>
                <w:szCs w:val="18"/>
              </w:rPr>
              <w:t>ří</w:t>
            </w:r>
            <w:r w:rsidR="000C5FC6" w:rsidRPr="000C5FC6">
              <w:rPr>
                <w:sz w:val="18"/>
                <w:szCs w:val="18"/>
              </w:rPr>
              <w:t>k</w:t>
            </w:r>
            <w:r w:rsidR="000C5FC6" w:rsidRPr="000C5FC6">
              <w:rPr>
                <w:rFonts w:hint="eastAsia"/>
                <w:sz w:val="18"/>
                <w:szCs w:val="18"/>
              </w:rPr>
              <w:t>ů</w:t>
            </w:r>
            <w:r w:rsidR="000C5FC6">
              <w:rPr>
                <w:sz w:val="18"/>
                <w:szCs w:val="18"/>
              </w:rPr>
              <w:t>.</w:t>
            </w:r>
          </w:p>
        </w:tc>
        <w:tc>
          <w:tcPr>
            <w:tcW w:w="5381" w:type="dxa"/>
          </w:tcPr>
          <w:p w14:paraId="23CC2195" w14:textId="77777777" w:rsidR="000A31E5" w:rsidRPr="000E67E5" w:rsidRDefault="000A31E5" w:rsidP="00592C8C"/>
        </w:tc>
      </w:tr>
      <w:tr w:rsidR="00592C8C" w14:paraId="75654501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62DF3D4D" w14:textId="77777777" w:rsidR="004B29E3" w:rsidRDefault="004B29E3" w:rsidP="004B29E3">
            <w:r w:rsidRPr="00957B4D">
              <w:t>Podklady pro hodnocení</w:t>
            </w:r>
            <w:r>
              <w:t xml:space="preserve"> (dříve Studie proveditelnosti)</w:t>
            </w:r>
          </w:p>
          <w:p w14:paraId="34285F2C" w14:textId="09F6F597" w:rsidR="00592C8C" w:rsidRPr="008029D0" w:rsidRDefault="004B29E3" w:rsidP="006E2C98">
            <w:r w:rsidRPr="006E2C98">
              <w:rPr>
                <w:sz w:val="18"/>
                <w:szCs w:val="18"/>
              </w:rPr>
              <w:t>Příloha</w:t>
            </w:r>
            <w:r w:rsidR="00C135FD">
              <w:rPr>
                <w:sz w:val="18"/>
                <w:szCs w:val="18"/>
              </w:rPr>
              <w:t xml:space="preserve"> č.</w:t>
            </w:r>
            <w:r w:rsidRPr="006E2C98">
              <w:rPr>
                <w:sz w:val="18"/>
                <w:szCs w:val="18"/>
              </w:rPr>
              <w:t xml:space="preserve"> </w:t>
            </w:r>
            <w:r w:rsidR="00C135FD">
              <w:rPr>
                <w:sz w:val="18"/>
                <w:szCs w:val="18"/>
              </w:rPr>
              <w:t>2A</w:t>
            </w:r>
            <w:r w:rsidRPr="006E2C98">
              <w:rPr>
                <w:sz w:val="18"/>
                <w:szCs w:val="18"/>
              </w:rPr>
              <w:t xml:space="preserve"> SPPŽP</w:t>
            </w:r>
            <w:r w:rsidR="00EE30DF">
              <w:rPr>
                <w:sz w:val="18"/>
                <w:szCs w:val="18"/>
              </w:rPr>
              <w:t>.</w:t>
            </w:r>
          </w:p>
        </w:tc>
        <w:tc>
          <w:tcPr>
            <w:tcW w:w="5381" w:type="dxa"/>
          </w:tcPr>
          <w:p w14:paraId="0BD7EB29" w14:textId="0D2740E3" w:rsidR="00592C8C" w:rsidRPr="000E67E5" w:rsidRDefault="00592C8C" w:rsidP="00592C8C"/>
        </w:tc>
      </w:tr>
      <w:tr w:rsidR="004B29E3" w14:paraId="23F78D5C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35ED4B2C" w14:textId="77777777" w:rsidR="00EE30DF" w:rsidRDefault="004B29E3" w:rsidP="004B29E3">
            <w:r>
              <w:t xml:space="preserve">Doklad </w:t>
            </w:r>
            <w:r w:rsidR="00652179">
              <w:t>o prokázání právních vztahů k nemovitému majetku, který je předmětem projektu</w:t>
            </w:r>
            <w:r w:rsidR="00046C13">
              <w:t xml:space="preserve"> </w:t>
            </w:r>
          </w:p>
          <w:p w14:paraId="491531A5" w14:textId="0B9FBBDE" w:rsidR="004B29E3" w:rsidRPr="008029D0" w:rsidRDefault="00EE30DF" w:rsidP="004B29E3">
            <w:r w:rsidRPr="00EE30DF">
              <w:rPr>
                <w:sz w:val="18"/>
                <w:szCs w:val="18"/>
              </w:rPr>
              <w:t>S</w:t>
            </w:r>
            <w:r w:rsidR="00C135FD" w:rsidRPr="00EE30DF">
              <w:rPr>
                <w:sz w:val="18"/>
                <w:szCs w:val="18"/>
              </w:rPr>
              <w:t>ta</w:t>
            </w:r>
            <w:r w:rsidR="00C135FD" w:rsidRPr="00046C13">
              <w:rPr>
                <w:sz w:val="18"/>
                <w:szCs w:val="18"/>
              </w:rPr>
              <w:t xml:space="preserve">čí uvést, </w:t>
            </w:r>
            <w:r>
              <w:rPr>
                <w:sz w:val="18"/>
                <w:szCs w:val="18"/>
              </w:rPr>
              <w:t xml:space="preserve">žadatel </w:t>
            </w:r>
            <w:r w:rsidR="00C135FD" w:rsidRPr="00046C13">
              <w:rPr>
                <w:sz w:val="18"/>
                <w:szCs w:val="18"/>
              </w:rPr>
              <w:t>není</w:t>
            </w:r>
            <w:r>
              <w:rPr>
                <w:sz w:val="18"/>
                <w:szCs w:val="18"/>
              </w:rPr>
              <w:t xml:space="preserve"> povinen fyzicky</w:t>
            </w:r>
            <w:r w:rsidR="00C135FD" w:rsidRPr="00046C13">
              <w:rPr>
                <w:sz w:val="18"/>
                <w:szCs w:val="18"/>
              </w:rPr>
              <w:t xml:space="preserve"> výpis z KN dokládat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381" w:type="dxa"/>
          </w:tcPr>
          <w:p w14:paraId="4D1E7190" w14:textId="794A9FE0" w:rsidR="004B29E3" w:rsidRDefault="004B29E3" w:rsidP="004B29E3"/>
        </w:tc>
      </w:tr>
      <w:tr w:rsidR="00793688" w14:paraId="38F64D25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346032B0" w14:textId="68737DA9" w:rsidR="00793688" w:rsidRDefault="00793688" w:rsidP="004B29E3">
            <w:r>
              <w:t>Doklad prokazující povolení umístění stavby v území dle stavebního zákona</w:t>
            </w:r>
          </w:p>
        </w:tc>
        <w:tc>
          <w:tcPr>
            <w:tcW w:w="5381" w:type="dxa"/>
          </w:tcPr>
          <w:p w14:paraId="698546B4" w14:textId="77777777" w:rsidR="00793688" w:rsidRDefault="00793688" w:rsidP="004B29E3"/>
        </w:tc>
      </w:tr>
      <w:tr w:rsidR="004B29E3" w14:paraId="58CE3CA2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2F2AE113" w14:textId="06001E8B" w:rsidR="004B29E3" w:rsidRDefault="004B29E3" w:rsidP="004B29E3">
            <w:r>
              <w:t xml:space="preserve">Doklad prokazující povolení k realizaci </w:t>
            </w:r>
            <w:r w:rsidR="00793688">
              <w:t>stavby</w:t>
            </w:r>
            <w:r>
              <w:t xml:space="preserve"> dle stavebního zákona</w:t>
            </w:r>
          </w:p>
          <w:p w14:paraId="6AF6D969" w14:textId="3CB054F4" w:rsidR="004B29E3" w:rsidRPr="008029D0" w:rsidRDefault="006E2C98" w:rsidP="006E2C98">
            <w:r w:rsidRPr="006E2C98">
              <w:rPr>
                <w:sz w:val="18"/>
                <w:szCs w:val="18"/>
              </w:rPr>
              <w:t>K žádosti s</w:t>
            </w:r>
            <w:r w:rsidR="004B29E3" w:rsidRPr="006E2C98">
              <w:rPr>
                <w:sz w:val="18"/>
                <w:szCs w:val="18"/>
              </w:rPr>
              <w:t xml:space="preserve">tačí žádost – pravomocné rozhodnutí se formou </w:t>
            </w:r>
            <w:proofErr w:type="spellStart"/>
            <w:r w:rsidR="004B29E3" w:rsidRPr="006E2C98">
              <w:rPr>
                <w:sz w:val="18"/>
                <w:szCs w:val="18"/>
              </w:rPr>
              <w:t>ŽoZ</w:t>
            </w:r>
            <w:proofErr w:type="spellEnd"/>
            <w:r w:rsidR="004B29E3" w:rsidRPr="006E2C98">
              <w:rPr>
                <w:sz w:val="18"/>
                <w:szCs w:val="18"/>
              </w:rPr>
              <w:t xml:space="preserve"> musí doložit nejpozději k datu vydání PA/Rozhodnutí</w:t>
            </w:r>
            <w:r w:rsidRPr="006E2C98">
              <w:rPr>
                <w:sz w:val="18"/>
                <w:szCs w:val="18"/>
              </w:rPr>
              <w:t>.</w:t>
            </w:r>
          </w:p>
        </w:tc>
        <w:tc>
          <w:tcPr>
            <w:tcW w:w="5381" w:type="dxa"/>
          </w:tcPr>
          <w:p w14:paraId="1AFF8CEE" w14:textId="55126B9A" w:rsidR="004B29E3" w:rsidRDefault="004B29E3" w:rsidP="004B29E3"/>
        </w:tc>
      </w:tr>
      <w:tr w:rsidR="00463FAB" w14:paraId="1DA34DCF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703D3C80" w14:textId="77777777" w:rsidR="00463FAB" w:rsidRDefault="00463FAB" w:rsidP="004B29E3">
            <w:r>
              <w:t>Znalecký posudek</w:t>
            </w:r>
          </w:p>
          <w:p w14:paraId="094DAEED" w14:textId="35CD5C9D" w:rsidR="00463FAB" w:rsidRDefault="00463FAB" w:rsidP="004B29E3">
            <w:r w:rsidRPr="00463FAB">
              <w:rPr>
                <w:sz w:val="18"/>
                <w:szCs w:val="18"/>
              </w:rPr>
              <w:t xml:space="preserve">Relevantní v případě </w:t>
            </w:r>
            <w:r w:rsidR="00C34B9A">
              <w:rPr>
                <w:sz w:val="18"/>
                <w:szCs w:val="18"/>
              </w:rPr>
              <w:t>pořízení použitého majetku či dalších předmětů</w:t>
            </w:r>
            <w:r>
              <w:rPr>
                <w:sz w:val="18"/>
                <w:szCs w:val="18"/>
              </w:rPr>
              <w:t>, dokládá se</w:t>
            </w:r>
            <w:r w:rsidRPr="006E2C98">
              <w:rPr>
                <w:sz w:val="18"/>
                <w:szCs w:val="18"/>
              </w:rPr>
              <w:t xml:space="preserve"> nejpozději k datu vydání PA/Rozhodnutí.</w:t>
            </w:r>
          </w:p>
        </w:tc>
        <w:tc>
          <w:tcPr>
            <w:tcW w:w="5381" w:type="dxa"/>
          </w:tcPr>
          <w:p w14:paraId="043C700D" w14:textId="77777777" w:rsidR="00463FAB" w:rsidRDefault="00463FAB" w:rsidP="004B29E3"/>
        </w:tc>
      </w:tr>
      <w:tr w:rsidR="00463FAB" w14:paraId="14807483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382166C3" w14:textId="1E0C09D3" w:rsidR="00463FAB" w:rsidRDefault="00463FAB" w:rsidP="00463FAB">
            <w:r w:rsidRPr="00502D4E">
              <w:lastRenderedPageBreak/>
              <w:t>Projektová dokumentace</w:t>
            </w:r>
            <w:r w:rsidR="00793688">
              <w:t xml:space="preserve"> stavby</w:t>
            </w:r>
          </w:p>
          <w:p w14:paraId="2E041383" w14:textId="5BD7CDB7" w:rsidR="00463FAB" w:rsidRDefault="00463FAB" w:rsidP="00463FAB">
            <w:r w:rsidRPr="00463FAB">
              <w:rPr>
                <w:sz w:val="18"/>
                <w:szCs w:val="18"/>
              </w:rPr>
              <w:t xml:space="preserve">Pokud </w:t>
            </w:r>
            <w:r>
              <w:rPr>
                <w:sz w:val="18"/>
                <w:szCs w:val="18"/>
              </w:rPr>
              <w:t>není vyžadováno stavební povolení</w:t>
            </w:r>
            <w:r w:rsidRPr="00463FAB">
              <w:rPr>
                <w:sz w:val="18"/>
                <w:szCs w:val="18"/>
              </w:rPr>
              <w:t>, pak žadatel dokládá např. půdorysy s dalšími dostupnými výkresy týkajícími se plánovaných stavebních prací, technickou zprávu</w:t>
            </w:r>
            <w:r>
              <w:rPr>
                <w:sz w:val="18"/>
                <w:szCs w:val="18"/>
              </w:rPr>
              <w:t>, z</w:t>
            </w:r>
            <w:r w:rsidRPr="00463FAB">
              <w:rPr>
                <w:sz w:val="18"/>
                <w:szCs w:val="18"/>
              </w:rPr>
              <w:t>ároveň podrobně popíše plánovaný záměr v podkladech pro hodnocení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381" w:type="dxa"/>
          </w:tcPr>
          <w:p w14:paraId="6D6D486D" w14:textId="77777777" w:rsidR="00463FAB" w:rsidRDefault="00463FAB" w:rsidP="004B29E3"/>
        </w:tc>
      </w:tr>
      <w:tr w:rsidR="00463FAB" w14:paraId="73EC7FCA" w14:textId="77777777" w:rsidTr="00436A03">
        <w:trPr>
          <w:trHeight w:val="961"/>
        </w:trPr>
        <w:tc>
          <w:tcPr>
            <w:tcW w:w="3681" w:type="dxa"/>
            <w:shd w:val="clear" w:color="auto" w:fill="FFF2CC" w:themeFill="accent4" w:themeFillTint="33"/>
          </w:tcPr>
          <w:p w14:paraId="5CA29087" w14:textId="77777777" w:rsidR="00463FAB" w:rsidRDefault="00463FAB" w:rsidP="00463FAB">
            <w:r w:rsidRPr="008C7708">
              <w:t>Rozpočet stavebních prací</w:t>
            </w:r>
          </w:p>
          <w:p w14:paraId="64D8AF11" w14:textId="599068CA" w:rsidR="00463FAB" w:rsidRPr="00502D4E" w:rsidRDefault="00463FAB" w:rsidP="00463FAB">
            <w:r w:rsidRPr="009D5AD1">
              <w:rPr>
                <w:sz w:val="18"/>
                <w:szCs w:val="18"/>
              </w:rPr>
              <w:t>Položkový rozpočet nebo zjednodušený</w:t>
            </w:r>
            <w:r w:rsidR="00CE287C">
              <w:rPr>
                <w:sz w:val="18"/>
                <w:szCs w:val="18"/>
              </w:rPr>
              <w:t xml:space="preserve"> </w:t>
            </w:r>
            <w:r w:rsidRPr="009D5AD1">
              <w:rPr>
                <w:sz w:val="18"/>
                <w:szCs w:val="18"/>
              </w:rPr>
              <w:t>položkový rozpočet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381" w:type="dxa"/>
          </w:tcPr>
          <w:p w14:paraId="67C10BBF" w14:textId="77777777" w:rsidR="00463FAB" w:rsidRDefault="00463FAB" w:rsidP="004B29E3"/>
        </w:tc>
      </w:tr>
      <w:tr w:rsidR="00FF63F5" w14:paraId="02FFB291" w14:textId="77777777" w:rsidTr="00436A03">
        <w:trPr>
          <w:trHeight w:val="961"/>
        </w:trPr>
        <w:tc>
          <w:tcPr>
            <w:tcW w:w="3681" w:type="dxa"/>
            <w:shd w:val="clear" w:color="auto" w:fill="FFF2CC" w:themeFill="accent4" w:themeFillTint="33"/>
          </w:tcPr>
          <w:p w14:paraId="3727C712" w14:textId="77777777" w:rsidR="00FF63F5" w:rsidRPr="00A97B13" w:rsidRDefault="00FF63F5" w:rsidP="00FF63F5">
            <w:r w:rsidRPr="00A97B13">
              <w:t>Povinné přílohy prokazující vyhodnocení žadatele o podporu z pohledu podniku</w:t>
            </w:r>
          </w:p>
          <w:p w14:paraId="760066D3" w14:textId="217E6D09" w:rsidR="00FF63F5" w:rsidRPr="00A97B13" w:rsidRDefault="00FF63F5" w:rsidP="00FF63F5">
            <w:r w:rsidRPr="00A97B13">
              <w:t>v obtížích</w:t>
            </w:r>
          </w:p>
          <w:p w14:paraId="631F4522" w14:textId="079FA46E" w:rsidR="00FF63F5" w:rsidRPr="008C7708" w:rsidRDefault="00FF63F5" w:rsidP="00FF63F5">
            <w:r w:rsidRPr="00A97B13">
              <w:rPr>
                <w:sz w:val="18"/>
                <w:szCs w:val="18"/>
              </w:rPr>
              <w:t>Příloha č. 5 a 6 SPPŽP</w:t>
            </w:r>
            <w:r w:rsidR="00EE30DF">
              <w:rPr>
                <w:sz w:val="18"/>
                <w:szCs w:val="18"/>
              </w:rPr>
              <w:t>.</w:t>
            </w:r>
          </w:p>
        </w:tc>
        <w:tc>
          <w:tcPr>
            <w:tcW w:w="5381" w:type="dxa"/>
          </w:tcPr>
          <w:p w14:paraId="41AC1DCA" w14:textId="77777777" w:rsidR="00FF63F5" w:rsidRDefault="00FF63F5" w:rsidP="004B29E3"/>
        </w:tc>
      </w:tr>
      <w:tr w:rsidR="004B29E3" w14:paraId="270324AA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6A7B6E46" w14:textId="77777777" w:rsidR="004B29E3" w:rsidRDefault="004B29E3" w:rsidP="004B29E3">
            <w:r>
              <w:t>Podklady pro stanovení kategorií intervencí a kontrolu limitů</w:t>
            </w:r>
          </w:p>
          <w:p w14:paraId="7AF8F933" w14:textId="1273B25B" w:rsidR="004B29E3" w:rsidRPr="008029D0" w:rsidRDefault="004B29E3" w:rsidP="00436A03">
            <w:pPr>
              <w:tabs>
                <w:tab w:val="left" w:pos="2340"/>
              </w:tabs>
            </w:pPr>
            <w:r w:rsidRPr="006E2C98">
              <w:rPr>
                <w:sz w:val="18"/>
                <w:szCs w:val="18"/>
              </w:rPr>
              <w:t xml:space="preserve">Příloha </w:t>
            </w:r>
            <w:r w:rsidR="00FF63F5">
              <w:rPr>
                <w:sz w:val="18"/>
                <w:szCs w:val="18"/>
              </w:rPr>
              <w:t>č. 4A</w:t>
            </w:r>
            <w:r w:rsidRPr="006E2C98">
              <w:rPr>
                <w:sz w:val="18"/>
                <w:szCs w:val="18"/>
              </w:rPr>
              <w:t xml:space="preserve"> SPPŽP</w:t>
            </w:r>
            <w:r w:rsidR="00EE30DF">
              <w:rPr>
                <w:sz w:val="18"/>
                <w:szCs w:val="18"/>
              </w:rPr>
              <w:t>.</w:t>
            </w:r>
          </w:p>
        </w:tc>
        <w:tc>
          <w:tcPr>
            <w:tcW w:w="5381" w:type="dxa"/>
          </w:tcPr>
          <w:p w14:paraId="3C7D1E60" w14:textId="088FCD87" w:rsidR="004B29E3" w:rsidRDefault="004B29E3" w:rsidP="004B29E3"/>
        </w:tc>
      </w:tr>
      <w:tr w:rsidR="00FF63F5" w14:paraId="0E317A78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09F37DAE" w14:textId="3B5EB94D" w:rsidR="00FF63F5" w:rsidRDefault="00FF63F5" w:rsidP="004B29E3">
            <w:r>
              <w:t>Smlouva o zřízení bankovního účtu</w:t>
            </w:r>
          </w:p>
        </w:tc>
        <w:tc>
          <w:tcPr>
            <w:tcW w:w="5381" w:type="dxa"/>
          </w:tcPr>
          <w:p w14:paraId="5D292306" w14:textId="77777777" w:rsidR="00FF63F5" w:rsidRDefault="00FF63F5" w:rsidP="004B29E3"/>
        </w:tc>
      </w:tr>
      <w:tr w:rsidR="007D6BB1" w14:paraId="15617AD1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380D9E50" w14:textId="54ACE5DB" w:rsidR="007D6BB1" w:rsidRPr="00436A03" w:rsidRDefault="007D6BB1" w:rsidP="00436A03">
            <w:r>
              <w:t>Průkaz energetické náročnosti budovy (PENB)</w:t>
            </w:r>
            <w:r w:rsidR="00A97B13">
              <w:t xml:space="preserve"> - (pokud je relevantní)</w:t>
            </w:r>
          </w:p>
        </w:tc>
        <w:tc>
          <w:tcPr>
            <w:tcW w:w="5381" w:type="dxa"/>
          </w:tcPr>
          <w:p w14:paraId="7D7F3D59" w14:textId="77777777" w:rsidR="007D6BB1" w:rsidRDefault="007D6BB1" w:rsidP="004B29E3"/>
        </w:tc>
      </w:tr>
      <w:tr w:rsidR="007D6BB1" w14:paraId="51D5BA47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17B4617F" w14:textId="26677CFB" w:rsidR="007D6BB1" w:rsidRPr="00436A03" w:rsidRDefault="007D6BB1" w:rsidP="00436A03">
            <w:r>
              <w:t xml:space="preserve">Výpis z evidence skutečných majitelů </w:t>
            </w:r>
          </w:p>
        </w:tc>
        <w:tc>
          <w:tcPr>
            <w:tcW w:w="5381" w:type="dxa"/>
          </w:tcPr>
          <w:p w14:paraId="7E0CF310" w14:textId="77777777" w:rsidR="007D6BB1" w:rsidRDefault="007D6BB1" w:rsidP="004B29E3"/>
        </w:tc>
      </w:tr>
      <w:tr w:rsidR="00FF63F5" w14:paraId="0F104B1A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2C7E9829" w14:textId="7EBAB312" w:rsidR="00FF63F5" w:rsidRDefault="00FF63F5" w:rsidP="00436A03">
            <w:r w:rsidRPr="00FF63F5">
              <w:t>Souhlasné závazné stanovisko příslušného orgánu památkové péče</w:t>
            </w:r>
          </w:p>
        </w:tc>
        <w:tc>
          <w:tcPr>
            <w:tcW w:w="5381" w:type="dxa"/>
          </w:tcPr>
          <w:p w14:paraId="0FA02DF8" w14:textId="77777777" w:rsidR="00FF63F5" w:rsidRDefault="00FF63F5" w:rsidP="004B29E3"/>
        </w:tc>
      </w:tr>
      <w:tr w:rsidR="00FF63F5" w14:paraId="34189060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2BE9C013" w14:textId="77777777" w:rsidR="00FF63F5" w:rsidRDefault="00FF63F5" w:rsidP="00436A03">
            <w:r w:rsidRPr="00FF63F5">
              <w:t>Dokumentace k prověřování z hlediska klimatického dopadu</w:t>
            </w:r>
          </w:p>
          <w:p w14:paraId="5B6D16E4" w14:textId="7B8E0ED8" w:rsidR="00FF63F5" w:rsidRPr="00FF63F5" w:rsidRDefault="00FF63F5" w:rsidP="00FF63F5">
            <w:pPr>
              <w:tabs>
                <w:tab w:val="left" w:pos="2340"/>
              </w:tabs>
              <w:rPr>
                <w:b/>
                <w:bCs/>
              </w:rPr>
            </w:pPr>
            <w:r w:rsidRPr="00FF63F5">
              <w:rPr>
                <w:sz w:val="18"/>
                <w:szCs w:val="18"/>
              </w:rPr>
              <w:t>Pokyny ke zpracování Dokumentace jsou přílohou č. 8A SPPŽP</w:t>
            </w:r>
            <w:r w:rsidR="00EE30DF">
              <w:rPr>
                <w:sz w:val="18"/>
                <w:szCs w:val="18"/>
              </w:rPr>
              <w:t>.</w:t>
            </w:r>
          </w:p>
        </w:tc>
        <w:tc>
          <w:tcPr>
            <w:tcW w:w="5381" w:type="dxa"/>
          </w:tcPr>
          <w:p w14:paraId="0314128E" w14:textId="77777777" w:rsidR="00FF63F5" w:rsidRDefault="00FF63F5" w:rsidP="004B29E3"/>
        </w:tc>
      </w:tr>
    </w:tbl>
    <w:p w14:paraId="6D858E71" w14:textId="5A138A8A" w:rsidR="00AE2AED" w:rsidRDefault="00AE2AED" w:rsidP="00AE2AED"/>
    <w:p w14:paraId="13C0E887" w14:textId="77777777" w:rsidR="004835FB" w:rsidRDefault="004835FB" w:rsidP="004835FB">
      <w:r w:rsidRPr="008029D0">
        <w:t>M</w:t>
      </w:r>
      <w:r>
        <w:t>ísto a datum</w:t>
      </w:r>
      <w:r w:rsidRPr="008029D0">
        <w:t>:</w:t>
      </w:r>
      <w:r>
        <w:t xml:space="preserve"> </w:t>
      </w:r>
    </w:p>
    <w:p w14:paraId="6AA55097" w14:textId="77777777" w:rsidR="004835FB" w:rsidRDefault="004835FB" w:rsidP="004835FB"/>
    <w:p w14:paraId="6311B0FB" w14:textId="77777777" w:rsidR="004835FB" w:rsidRDefault="004835FB" w:rsidP="004835FB">
      <w:pPr>
        <w:jc w:val="right"/>
      </w:pPr>
      <w:r>
        <w:t>………………………………………………………………….</w:t>
      </w:r>
    </w:p>
    <w:p w14:paraId="38BF7E40" w14:textId="77777777" w:rsidR="004835FB" w:rsidRPr="008029D0" w:rsidRDefault="004835FB" w:rsidP="004835FB">
      <w:pPr>
        <w:spacing w:after="120" w:line="240" w:lineRule="auto"/>
        <w:jc w:val="right"/>
      </w:pPr>
      <w:r>
        <w:t>Podpis s</w:t>
      </w:r>
      <w:r w:rsidRPr="008029D0">
        <w:t>tatutární</w:t>
      </w:r>
      <w:r>
        <w:t>ho</w:t>
      </w:r>
      <w:r w:rsidRPr="008029D0">
        <w:t>/pověřen</w:t>
      </w:r>
      <w:r>
        <w:t>ého</w:t>
      </w:r>
      <w:r w:rsidRPr="008029D0">
        <w:t xml:space="preserve"> zástupce</w:t>
      </w:r>
    </w:p>
    <w:p w14:paraId="28030C75" w14:textId="0CF80A14" w:rsidR="00AE2AED" w:rsidRPr="004835FB" w:rsidRDefault="004835FB" w:rsidP="004835FB">
      <w:pPr>
        <w:jc w:val="right"/>
        <w:rPr>
          <w:sz w:val="20"/>
          <w:szCs w:val="20"/>
        </w:rPr>
      </w:pPr>
      <w:r w:rsidRPr="0001623C">
        <w:rPr>
          <w:sz w:val="20"/>
          <w:szCs w:val="20"/>
        </w:rPr>
        <w:t>(může být i elektronický podpis)</w:t>
      </w:r>
    </w:p>
    <w:sectPr w:rsidR="00AE2AED" w:rsidRPr="004835FB" w:rsidSect="00D33243">
      <w:headerReference w:type="default" r:id="rId11"/>
      <w:footerReference w:type="default" r:id="rId12"/>
      <w:pgSz w:w="11906" w:h="16838"/>
      <w:pgMar w:top="1417" w:right="1417" w:bottom="1417" w:left="1417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58944" w14:textId="77777777" w:rsidR="000F5000" w:rsidRDefault="000F5000" w:rsidP="00DC4000">
      <w:pPr>
        <w:spacing w:after="0" w:line="240" w:lineRule="auto"/>
      </w:pPr>
      <w:r>
        <w:separator/>
      </w:r>
    </w:p>
  </w:endnote>
  <w:endnote w:type="continuationSeparator" w:id="0">
    <w:p w14:paraId="6DE50DEE" w14:textId="77777777" w:rsidR="000F5000" w:rsidRDefault="000F5000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29880372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BB3CC0" w14:textId="321D3CE1" w:rsidR="00D33243" w:rsidRPr="00D33243" w:rsidRDefault="00D33243">
            <w:pPr>
              <w:pStyle w:val="Zpat"/>
              <w:jc w:val="center"/>
              <w:rPr>
                <w:sz w:val="20"/>
                <w:szCs w:val="20"/>
              </w:rPr>
            </w:pPr>
            <w:r w:rsidRPr="00D33243">
              <w:rPr>
                <w:sz w:val="20"/>
                <w:szCs w:val="20"/>
              </w:rPr>
              <w:t xml:space="preserve">Stránka </w:t>
            </w:r>
            <w:r w:rsidRPr="00D33243">
              <w:rPr>
                <w:sz w:val="20"/>
                <w:szCs w:val="20"/>
              </w:rPr>
              <w:fldChar w:fldCharType="begin"/>
            </w:r>
            <w:r w:rsidRPr="00D33243">
              <w:rPr>
                <w:sz w:val="20"/>
                <w:szCs w:val="20"/>
              </w:rPr>
              <w:instrText>PAGE</w:instrText>
            </w:r>
            <w:r w:rsidRPr="00D33243">
              <w:rPr>
                <w:sz w:val="20"/>
                <w:szCs w:val="20"/>
              </w:rPr>
              <w:fldChar w:fldCharType="separate"/>
            </w:r>
            <w:r w:rsidRPr="00D33243">
              <w:rPr>
                <w:sz w:val="20"/>
                <w:szCs w:val="20"/>
              </w:rPr>
              <w:t>2</w:t>
            </w:r>
            <w:r w:rsidRPr="00D33243">
              <w:rPr>
                <w:sz w:val="20"/>
                <w:szCs w:val="20"/>
              </w:rPr>
              <w:fldChar w:fldCharType="end"/>
            </w:r>
            <w:r w:rsidRPr="00D33243">
              <w:rPr>
                <w:sz w:val="20"/>
                <w:szCs w:val="20"/>
              </w:rPr>
              <w:t xml:space="preserve"> z </w:t>
            </w:r>
            <w:r w:rsidRPr="00D33243">
              <w:rPr>
                <w:sz w:val="20"/>
                <w:szCs w:val="20"/>
              </w:rPr>
              <w:fldChar w:fldCharType="begin"/>
            </w:r>
            <w:r w:rsidRPr="00D33243">
              <w:rPr>
                <w:sz w:val="20"/>
                <w:szCs w:val="20"/>
              </w:rPr>
              <w:instrText>NUMPAGES</w:instrText>
            </w:r>
            <w:r w:rsidRPr="00D33243">
              <w:rPr>
                <w:sz w:val="20"/>
                <w:szCs w:val="20"/>
              </w:rPr>
              <w:fldChar w:fldCharType="separate"/>
            </w:r>
            <w:r w:rsidRPr="00D33243">
              <w:rPr>
                <w:sz w:val="20"/>
                <w:szCs w:val="20"/>
              </w:rPr>
              <w:t>2</w:t>
            </w:r>
            <w:r w:rsidRPr="00D33243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4EF0725C" w14:textId="77777777" w:rsidR="005020AC" w:rsidRDefault="005020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624E4" w14:textId="77777777" w:rsidR="000F5000" w:rsidRDefault="000F5000" w:rsidP="00DC4000">
      <w:pPr>
        <w:spacing w:after="0" w:line="240" w:lineRule="auto"/>
      </w:pPr>
      <w:r>
        <w:separator/>
      </w:r>
    </w:p>
  </w:footnote>
  <w:footnote w:type="continuationSeparator" w:id="0">
    <w:p w14:paraId="3098AD6A" w14:textId="77777777" w:rsidR="000F5000" w:rsidRDefault="000F5000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C391" w14:textId="0CCDA424" w:rsidR="00DC4000" w:rsidRDefault="007124BB">
    <w:pPr>
      <w:pStyle w:val="Zhlav"/>
    </w:pPr>
    <w:r>
      <w:rPr>
        <w:noProof/>
      </w:rPr>
      <w:drawing>
        <wp:inline distT="0" distB="0" distL="0" distR="0" wp14:anchorId="481EACC7" wp14:editId="5BD734DE">
          <wp:extent cx="4229100" cy="509058"/>
          <wp:effectExtent l="0" t="0" r="0" b="5715"/>
          <wp:docPr id="68675541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2104" cy="543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20AC">
      <w:t xml:space="preserve">  </w:t>
    </w:r>
    <w:r w:rsidR="005020AC">
      <w:rPr>
        <w:noProof/>
      </w:rPr>
      <w:drawing>
        <wp:inline distT="0" distB="0" distL="0" distR="0" wp14:anchorId="7F91C7B5" wp14:editId="27788021">
          <wp:extent cx="1416808" cy="558165"/>
          <wp:effectExtent l="0" t="0" r="0" b="0"/>
          <wp:docPr id="85383288" name="Obrázek 1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83288" name="Obrázek 1" descr="Obsah obrázku Písmo, symbol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29" cy="567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6ED838" w14:textId="77777777" w:rsidR="00D33243" w:rsidRDefault="00D332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96AC2"/>
    <w:multiLevelType w:val="hybridMultilevel"/>
    <w:tmpl w:val="B37ABE8C"/>
    <w:lvl w:ilvl="0" w:tplc="70AE5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00F5A"/>
    <w:multiLevelType w:val="hybridMultilevel"/>
    <w:tmpl w:val="69D45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C294F"/>
    <w:multiLevelType w:val="hybridMultilevel"/>
    <w:tmpl w:val="0598D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A0A19"/>
    <w:multiLevelType w:val="hybridMultilevel"/>
    <w:tmpl w:val="B506352E"/>
    <w:lvl w:ilvl="0" w:tplc="22D82FC2">
      <w:start w:val="554"/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C58E5"/>
    <w:multiLevelType w:val="hybridMultilevel"/>
    <w:tmpl w:val="F87AF638"/>
    <w:lvl w:ilvl="0" w:tplc="22D82FC2">
      <w:start w:val="554"/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42072"/>
    <w:multiLevelType w:val="hybridMultilevel"/>
    <w:tmpl w:val="F38CFC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162EF"/>
    <w:multiLevelType w:val="hybridMultilevel"/>
    <w:tmpl w:val="6D1C3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067476">
    <w:abstractNumId w:val="0"/>
  </w:num>
  <w:num w:numId="2" w16cid:durableId="1278172067">
    <w:abstractNumId w:val="5"/>
  </w:num>
  <w:num w:numId="3" w16cid:durableId="1696692711">
    <w:abstractNumId w:val="6"/>
  </w:num>
  <w:num w:numId="4" w16cid:durableId="207453170">
    <w:abstractNumId w:val="2"/>
  </w:num>
  <w:num w:numId="5" w16cid:durableId="827014595">
    <w:abstractNumId w:val="1"/>
  </w:num>
  <w:num w:numId="6" w16cid:durableId="253317982">
    <w:abstractNumId w:val="3"/>
  </w:num>
  <w:num w:numId="7" w16cid:durableId="1010722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23B11"/>
    <w:rsid w:val="00046C13"/>
    <w:rsid w:val="00047D1E"/>
    <w:rsid w:val="000955B5"/>
    <w:rsid w:val="000957D3"/>
    <w:rsid w:val="000A31E5"/>
    <w:rsid w:val="000C5FC6"/>
    <w:rsid w:val="000E67E5"/>
    <w:rsid w:val="000F5000"/>
    <w:rsid w:val="00106565"/>
    <w:rsid w:val="001115D4"/>
    <w:rsid w:val="00124A64"/>
    <w:rsid w:val="0015613C"/>
    <w:rsid w:val="0017532F"/>
    <w:rsid w:val="001767D6"/>
    <w:rsid w:val="001A1488"/>
    <w:rsid w:val="001B0620"/>
    <w:rsid w:val="001F5C2A"/>
    <w:rsid w:val="0023690F"/>
    <w:rsid w:val="00260C35"/>
    <w:rsid w:val="002666B3"/>
    <w:rsid w:val="002749EF"/>
    <w:rsid w:val="002A1AA3"/>
    <w:rsid w:val="002E7863"/>
    <w:rsid w:val="00311889"/>
    <w:rsid w:val="00351DDA"/>
    <w:rsid w:val="00374278"/>
    <w:rsid w:val="00375993"/>
    <w:rsid w:val="00436A03"/>
    <w:rsid w:val="00455349"/>
    <w:rsid w:val="004574D9"/>
    <w:rsid w:val="00463FAB"/>
    <w:rsid w:val="004835FB"/>
    <w:rsid w:val="00491933"/>
    <w:rsid w:val="004A70A7"/>
    <w:rsid w:val="004B29E3"/>
    <w:rsid w:val="004C0AB4"/>
    <w:rsid w:val="004D408E"/>
    <w:rsid w:val="004E36F2"/>
    <w:rsid w:val="004E4B1D"/>
    <w:rsid w:val="005020AC"/>
    <w:rsid w:val="00526E9C"/>
    <w:rsid w:val="00535398"/>
    <w:rsid w:val="00566AB1"/>
    <w:rsid w:val="00583387"/>
    <w:rsid w:val="00592C8C"/>
    <w:rsid w:val="005D2F7D"/>
    <w:rsid w:val="005D746C"/>
    <w:rsid w:val="005E03CA"/>
    <w:rsid w:val="005E14BA"/>
    <w:rsid w:val="005E1C60"/>
    <w:rsid w:val="00652179"/>
    <w:rsid w:val="0066302B"/>
    <w:rsid w:val="006A568F"/>
    <w:rsid w:val="006C1720"/>
    <w:rsid w:val="006C2F91"/>
    <w:rsid w:val="006C505E"/>
    <w:rsid w:val="006C580A"/>
    <w:rsid w:val="006E0C53"/>
    <w:rsid w:val="006E2C98"/>
    <w:rsid w:val="006E6251"/>
    <w:rsid w:val="006F471E"/>
    <w:rsid w:val="007124BB"/>
    <w:rsid w:val="0074625F"/>
    <w:rsid w:val="00756F8E"/>
    <w:rsid w:val="00786DD1"/>
    <w:rsid w:val="00793688"/>
    <w:rsid w:val="007C2534"/>
    <w:rsid w:val="007D1E1A"/>
    <w:rsid w:val="007D6BB1"/>
    <w:rsid w:val="008029D0"/>
    <w:rsid w:val="00806654"/>
    <w:rsid w:val="008660C7"/>
    <w:rsid w:val="00885681"/>
    <w:rsid w:val="008B0254"/>
    <w:rsid w:val="008C07EF"/>
    <w:rsid w:val="008D0B4B"/>
    <w:rsid w:val="008D2CA8"/>
    <w:rsid w:val="008D365C"/>
    <w:rsid w:val="009D5577"/>
    <w:rsid w:val="009D5AD1"/>
    <w:rsid w:val="00A5620F"/>
    <w:rsid w:val="00A73D23"/>
    <w:rsid w:val="00A97B13"/>
    <w:rsid w:val="00AC004D"/>
    <w:rsid w:val="00AE2AED"/>
    <w:rsid w:val="00AF2549"/>
    <w:rsid w:val="00BA3A50"/>
    <w:rsid w:val="00BA5D28"/>
    <w:rsid w:val="00BB2CB1"/>
    <w:rsid w:val="00BE0B5C"/>
    <w:rsid w:val="00C135FD"/>
    <w:rsid w:val="00C13769"/>
    <w:rsid w:val="00C238A7"/>
    <w:rsid w:val="00C34B9A"/>
    <w:rsid w:val="00C53AA5"/>
    <w:rsid w:val="00C566ED"/>
    <w:rsid w:val="00C63367"/>
    <w:rsid w:val="00C82441"/>
    <w:rsid w:val="00C97EF4"/>
    <w:rsid w:val="00CB185C"/>
    <w:rsid w:val="00CE287C"/>
    <w:rsid w:val="00D33243"/>
    <w:rsid w:val="00D332E5"/>
    <w:rsid w:val="00D3761D"/>
    <w:rsid w:val="00D62762"/>
    <w:rsid w:val="00D64D13"/>
    <w:rsid w:val="00D708EA"/>
    <w:rsid w:val="00DC4000"/>
    <w:rsid w:val="00DC5AAA"/>
    <w:rsid w:val="00DE060B"/>
    <w:rsid w:val="00E035E0"/>
    <w:rsid w:val="00E41DE1"/>
    <w:rsid w:val="00E97BC9"/>
    <w:rsid w:val="00EA1060"/>
    <w:rsid w:val="00EE30DF"/>
    <w:rsid w:val="00EE56BF"/>
    <w:rsid w:val="00EF18AB"/>
    <w:rsid w:val="00EF4B0A"/>
    <w:rsid w:val="00F11FEE"/>
    <w:rsid w:val="00F3644B"/>
    <w:rsid w:val="00F379D1"/>
    <w:rsid w:val="00F45D5F"/>
    <w:rsid w:val="00F5775E"/>
    <w:rsid w:val="00F71528"/>
    <w:rsid w:val="00F859CA"/>
    <w:rsid w:val="00FB480C"/>
    <w:rsid w:val="00FC7A2C"/>
    <w:rsid w:val="00FD5830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1720"/>
    <w:rPr>
      <w:rFonts w:ascii="Noto Sans" w:hAnsi="Noto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66302B"/>
    <w:pPr>
      <w:keepNext/>
      <w:keepLines/>
      <w:spacing w:before="240" w:after="12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302B"/>
    <w:pPr>
      <w:keepNext/>
      <w:keepLines/>
      <w:spacing w:before="40" w:after="24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302B"/>
    <w:rPr>
      <w:rFonts w:ascii="Noto Sans" w:eastAsiaTheme="majorEastAsia" w:hAnsi="Noto Sans" w:cstheme="majorBidi"/>
      <w:b/>
      <w:sz w:val="24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C238A7"/>
    <w:pPr>
      <w:spacing w:after="0" w:line="240" w:lineRule="auto"/>
    </w:pPr>
  </w:style>
  <w:style w:type="table" w:styleId="Barevntabulkasmkou7zvraznn5">
    <w:name w:val="Grid Table 7 Colorful Accent 5"/>
    <w:basedOn w:val="Normlntabulka"/>
    <w:uiPriority w:val="52"/>
    <w:rsid w:val="00A5620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mavtabulkasmkou5zvraznn5">
    <w:name w:val="Grid Table 5 Dark Accent 5"/>
    <w:basedOn w:val="Normlntabulka"/>
    <w:uiPriority w:val="50"/>
    <w:rsid w:val="00A562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Siln">
    <w:name w:val="Strong"/>
    <w:basedOn w:val="Standardnpsmoodstavce"/>
    <w:uiPriority w:val="22"/>
    <w:rsid w:val="00F45D5F"/>
    <w:rPr>
      <w:b/>
      <w:bCs/>
    </w:rPr>
  </w:style>
  <w:style w:type="paragraph" w:styleId="Odstavecseseznamem">
    <w:name w:val="List Paragraph"/>
    <w:aliases w:val="Odstavec_muj,Nad,Odstavec cíl se seznamem,Odstavec se seznamem5,List Paragraph,Odrážky"/>
    <w:basedOn w:val="Normln"/>
    <w:link w:val="OdstavecseseznamemChar"/>
    <w:uiPriority w:val="34"/>
    <w:qFormat/>
    <w:rsid w:val="00AE2AED"/>
    <w:pPr>
      <w:ind w:left="720"/>
      <w:contextualSpacing/>
    </w:pPr>
  </w:style>
  <w:style w:type="table" w:styleId="Mkatabulky">
    <w:name w:val="Table Grid"/>
    <w:basedOn w:val="Normlntabulka"/>
    <w:uiPriority w:val="39"/>
    <w:rsid w:val="0059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5">
    <w:name w:val="Grid Table 4 Accent 5"/>
    <w:basedOn w:val="Normlntabulka"/>
    <w:uiPriority w:val="49"/>
    <w:rsid w:val="00D332E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D332E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Svtltabulkasmkou1zvraznn5">
    <w:name w:val="Grid Table 1 Light Accent 5"/>
    <w:basedOn w:val="Normlntabulka"/>
    <w:uiPriority w:val="46"/>
    <w:rsid w:val="00D332E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2Char">
    <w:name w:val="Nadpis 2 Char"/>
    <w:basedOn w:val="Standardnpsmoodstavce"/>
    <w:link w:val="Nadpis2"/>
    <w:uiPriority w:val="9"/>
    <w:rsid w:val="0066302B"/>
    <w:rPr>
      <w:rFonts w:ascii="Noto Sans" w:eastAsiaTheme="majorEastAsia" w:hAnsi="Noto Sans" w:cstheme="majorBidi"/>
      <w:b/>
      <w:sz w:val="28"/>
      <w:szCs w:val="26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rážky Char"/>
    <w:basedOn w:val="Standardnpsmoodstavce"/>
    <w:link w:val="Odstavecseseznamem"/>
    <w:uiPriority w:val="34"/>
    <w:rsid w:val="004B29E3"/>
    <w:rPr>
      <w:rFonts w:ascii="Noto Sans" w:hAnsi="Noto Sans"/>
    </w:rPr>
  </w:style>
  <w:style w:type="paragraph" w:customStyle="1" w:styleId="Default">
    <w:name w:val="Default"/>
    <w:rsid w:val="00436A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0B980D-D328-4D73-BE88-9CAB24A1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 Dotace</cp:lastModifiedBy>
  <cp:revision>62</cp:revision>
  <cp:lastPrinted>2025-01-30T13:51:00Z</cp:lastPrinted>
  <dcterms:created xsi:type="dcterms:W3CDTF">2022-01-28T11:01:00Z</dcterms:created>
  <dcterms:modified xsi:type="dcterms:W3CDTF">2025-01-30T13:51:00Z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